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1DE" w:rsidRDefault="00786209" w:rsidP="00786209">
      <w:pPr>
        <w:jc w:val="center"/>
        <w:rPr>
          <w:b/>
          <w:sz w:val="32"/>
        </w:rPr>
      </w:pPr>
      <w:r w:rsidRPr="00786209">
        <w:rPr>
          <w:b/>
          <w:sz w:val="32"/>
        </w:rPr>
        <w:t>ZÁZNAM DOMÁCÍHO MĚŘENÍ KREVNÍHO TLAKU</w:t>
      </w:r>
    </w:p>
    <w:p w:rsidR="00786209" w:rsidRDefault="00786209" w:rsidP="00786209">
      <w:pPr>
        <w:rPr>
          <w:b/>
          <w:sz w:val="32"/>
        </w:rPr>
      </w:pPr>
      <w:r>
        <w:rPr>
          <w:b/>
          <w:sz w:val="32"/>
        </w:rPr>
        <w:t>Jméno a příjmení:</w:t>
      </w:r>
    </w:p>
    <w:p w:rsidR="00786209" w:rsidRDefault="00786209" w:rsidP="00786209">
      <w:pPr>
        <w:rPr>
          <w:b/>
          <w:sz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86209" w:rsidTr="00786209"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Datum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TKs</w:t>
            </w:r>
          </w:p>
          <w:p w:rsidR="00786209" w:rsidRPr="00786209" w:rsidRDefault="00786209" w:rsidP="00786209">
            <w:pPr>
              <w:rPr>
                <w:sz w:val="32"/>
              </w:rPr>
            </w:pPr>
            <w:r w:rsidRPr="00786209">
              <w:rPr>
                <w:sz w:val="24"/>
              </w:rPr>
              <w:t>(systolický tlak = horní)</w:t>
            </w: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TKd</w:t>
            </w:r>
          </w:p>
          <w:p w:rsidR="00786209" w:rsidRDefault="00786209" w:rsidP="00786209">
            <w:pPr>
              <w:rPr>
                <w:b/>
                <w:sz w:val="32"/>
              </w:rPr>
            </w:pPr>
            <w:r w:rsidRPr="00786209">
              <w:rPr>
                <w:sz w:val="24"/>
              </w:rPr>
              <w:t>(</w:t>
            </w:r>
            <w:r>
              <w:rPr>
                <w:sz w:val="24"/>
              </w:rPr>
              <w:t>diastolický</w:t>
            </w:r>
            <w:r w:rsidRPr="00786209">
              <w:rPr>
                <w:sz w:val="24"/>
              </w:rPr>
              <w:t xml:space="preserve"> tlak = horní)</w:t>
            </w: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TF</w:t>
            </w:r>
          </w:p>
          <w:p w:rsidR="00786209" w:rsidRPr="00786209" w:rsidRDefault="00786209" w:rsidP="00786209">
            <w:pPr>
              <w:rPr>
                <w:sz w:val="32"/>
              </w:rPr>
            </w:pPr>
            <w:r w:rsidRPr="00786209">
              <w:rPr>
                <w:sz w:val="24"/>
              </w:rPr>
              <w:t>(tepová frekvence)</w:t>
            </w: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 w:val="restart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  <w:tr w:rsidR="00786209" w:rsidTr="00786209">
        <w:tc>
          <w:tcPr>
            <w:tcW w:w="1812" w:type="dxa"/>
            <w:vMerge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786209" w:rsidRPr="00786209" w:rsidRDefault="00786209" w:rsidP="00786209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786209" w:rsidRDefault="00786209" w:rsidP="00786209">
            <w:pPr>
              <w:rPr>
                <w:b/>
                <w:sz w:val="32"/>
              </w:rPr>
            </w:pPr>
          </w:p>
        </w:tc>
      </w:tr>
    </w:tbl>
    <w:p w:rsidR="00EE4111" w:rsidRDefault="00EE4111" w:rsidP="00EE4111">
      <w:pPr>
        <w:rPr>
          <w:b/>
          <w:sz w:val="32"/>
        </w:rPr>
      </w:pPr>
    </w:p>
    <w:p w:rsidR="00EE4111" w:rsidRDefault="00EE4111" w:rsidP="00EE4111">
      <w:pPr>
        <w:rPr>
          <w:b/>
          <w:sz w:val="32"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E4111" w:rsidTr="00DD2AC2"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Datum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TKs</w:t>
            </w:r>
          </w:p>
          <w:p w:rsidR="00EE4111" w:rsidRPr="00786209" w:rsidRDefault="00EE4111" w:rsidP="00DD2AC2">
            <w:pPr>
              <w:rPr>
                <w:sz w:val="32"/>
              </w:rPr>
            </w:pPr>
            <w:r w:rsidRPr="00786209">
              <w:rPr>
                <w:sz w:val="24"/>
              </w:rPr>
              <w:t>(systolický tlak = horní)</w:t>
            </w: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TKd</w:t>
            </w:r>
          </w:p>
          <w:p w:rsidR="00EE4111" w:rsidRDefault="00EE4111" w:rsidP="00DD2AC2">
            <w:pPr>
              <w:rPr>
                <w:b/>
                <w:sz w:val="32"/>
              </w:rPr>
            </w:pPr>
            <w:r w:rsidRPr="00786209">
              <w:rPr>
                <w:sz w:val="24"/>
              </w:rPr>
              <w:t>(</w:t>
            </w:r>
            <w:r>
              <w:rPr>
                <w:sz w:val="24"/>
              </w:rPr>
              <w:t>diastolický</w:t>
            </w:r>
            <w:r w:rsidRPr="00786209">
              <w:rPr>
                <w:sz w:val="24"/>
              </w:rPr>
              <w:t xml:space="preserve"> tlak = horní)</w:t>
            </w: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TF</w:t>
            </w:r>
          </w:p>
          <w:p w:rsidR="00EE4111" w:rsidRPr="00786209" w:rsidRDefault="00EE4111" w:rsidP="00DD2AC2">
            <w:pPr>
              <w:rPr>
                <w:sz w:val="32"/>
              </w:rPr>
            </w:pPr>
            <w:r w:rsidRPr="00786209">
              <w:rPr>
                <w:sz w:val="24"/>
              </w:rPr>
              <w:t>(tepová frekvence)</w:t>
            </w: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DD2AC2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DD2AC2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 w:val="restart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EE4111">
            <w:pPr>
              <w:rPr>
                <w:sz w:val="24"/>
              </w:rPr>
            </w:pPr>
            <w:r>
              <w:rPr>
                <w:sz w:val="24"/>
              </w:rPr>
              <w:t>r</w:t>
            </w:r>
            <w:r w:rsidRPr="00786209">
              <w:rPr>
                <w:sz w:val="24"/>
              </w:rPr>
              <w:t>áno</w:t>
            </w:r>
          </w:p>
        </w:tc>
        <w:tc>
          <w:tcPr>
            <w:tcW w:w="1812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EE4111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786209">
              <w:rPr>
                <w:sz w:val="24"/>
              </w:rPr>
              <w:t>oledne</w:t>
            </w:r>
          </w:p>
        </w:tc>
        <w:tc>
          <w:tcPr>
            <w:tcW w:w="1812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</w:tr>
      <w:tr w:rsidR="00EE4111" w:rsidTr="00DD2AC2">
        <w:tc>
          <w:tcPr>
            <w:tcW w:w="1812" w:type="dxa"/>
            <w:vMerge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2" w:type="dxa"/>
          </w:tcPr>
          <w:p w:rsidR="00EE4111" w:rsidRPr="00786209" w:rsidRDefault="00EE4111" w:rsidP="00EE4111">
            <w:pPr>
              <w:rPr>
                <w:sz w:val="24"/>
              </w:rPr>
            </w:pPr>
            <w:r w:rsidRPr="00786209">
              <w:rPr>
                <w:sz w:val="24"/>
              </w:rPr>
              <w:t>večer</w:t>
            </w:r>
          </w:p>
        </w:tc>
        <w:tc>
          <w:tcPr>
            <w:tcW w:w="1812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  <w:tc>
          <w:tcPr>
            <w:tcW w:w="1813" w:type="dxa"/>
          </w:tcPr>
          <w:p w:rsidR="00EE4111" w:rsidRDefault="00EE4111" w:rsidP="00EE4111">
            <w:pPr>
              <w:rPr>
                <w:b/>
                <w:sz w:val="32"/>
              </w:rPr>
            </w:pPr>
          </w:p>
        </w:tc>
      </w:tr>
    </w:tbl>
    <w:p w:rsidR="00786209" w:rsidRPr="00786209" w:rsidRDefault="00786209" w:rsidP="00786209">
      <w:pPr>
        <w:rPr>
          <w:b/>
          <w:sz w:val="32"/>
        </w:rPr>
      </w:pPr>
    </w:p>
    <w:sectPr w:rsidR="00786209" w:rsidRPr="0078620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111" w:rsidRDefault="00EE4111" w:rsidP="00EE4111">
      <w:pPr>
        <w:spacing w:after="0" w:line="240" w:lineRule="auto"/>
      </w:pPr>
      <w:r>
        <w:separator/>
      </w:r>
    </w:p>
  </w:endnote>
  <w:endnote w:type="continuationSeparator" w:id="0">
    <w:p w:rsidR="00EE4111" w:rsidRDefault="00EE4111" w:rsidP="00EE4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0874557"/>
      <w:docPartObj>
        <w:docPartGallery w:val="Page Numbers (Bottom of Page)"/>
        <w:docPartUnique/>
      </w:docPartObj>
    </w:sdtPr>
    <w:sdtContent>
      <w:p w:rsidR="00EE4111" w:rsidRDefault="00EE41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E4111" w:rsidRDefault="00EE411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111" w:rsidRDefault="00EE4111" w:rsidP="00EE4111">
      <w:pPr>
        <w:spacing w:after="0" w:line="240" w:lineRule="auto"/>
      </w:pPr>
      <w:r>
        <w:separator/>
      </w:r>
    </w:p>
  </w:footnote>
  <w:footnote w:type="continuationSeparator" w:id="0">
    <w:p w:rsidR="00EE4111" w:rsidRDefault="00EE4111" w:rsidP="00EE41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209"/>
    <w:rsid w:val="00674F88"/>
    <w:rsid w:val="00786209"/>
    <w:rsid w:val="00EE4111"/>
    <w:rsid w:val="00F6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4DCBA1-AB8A-40FA-A7A1-5BD0DB6D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86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E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4111"/>
  </w:style>
  <w:style w:type="paragraph" w:styleId="Zpat">
    <w:name w:val="footer"/>
    <w:basedOn w:val="Normln"/>
    <w:link w:val="ZpatChar"/>
    <w:uiPriority w:val="99"/>
    <w:unhideWhenUsed/>
    <w:rsid w:val="00EE4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4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Wohl</dc:creator>
  <cp:keywords/>
  <dc:description/>
  <cp:lastModifiedBy>Robert Wohl</cp:lastModifiedBy>
  <cp:revision>2</cp:revision>
  <dcterms:created xsi:type="dcterms:W3CDTF">2019-08-15T08:52:00Z</dcterms:created>
  <dcterms:modified xsi:type="dcterms:W3CDTF">2019-08-15T08:52:00Z</dcterms:modified>
</cp:coreProperties>
</file>